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1"/>
        <w:gridCol w:w="6061"/>
      </w:tblGrid>
      <w:tr w:rsidR="00964FF7" w:rsidTr="00964FF7">
        <w:tc>
          <w:tcPr>
            <w:tcW w:w="6061" w:type="dxa"/>
          </w:tcPr>
          <w:p w:rsidR="00964FF7" w:rsidRDefault="00964FF7" w:rsidP="00964FF7">
            <w:pPr>
              <w:spacing w:before="240"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 вариант </w:t>
            </w:r>
          </w:p>
          <w:p w:rsidR="00964FF7" w:rsidRPr="00025DB6" w:rsidRDefault="00964FF7" w:rsidP="00964FF7">
            <w:pPr>
              <w:pStyle w:val="a4"/>
              <w:numPr>
                <w:ilvl w:val="0"/>
                <w:numId w:val="1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Начертите параллелограмм </w:t>
            </w:r>
            <w:r>
              <w:rPr>
                <w:rFonts w:eastAsiaTheme="minorEastAsia"/>
                <w:lang w:val="en-US"/>
              </w:rPr>
              <w:t>ABCD</w:t>
            </w:r>
            <w:r w:rsidRPr="00B16B23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постройте векторы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CB</m:t>
                  </m:r>
                </m:e>
              </m:acc>
              <m:r>
                <w:rPr>
                  <w:rFonts w:ascii="Cambria Math" w:eastAsiaTheme="minorEastAsia" w:hAnsi="Cambria Math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CD</m:t>
                  </m:r>
                </m:e>
              </m:acc>
              <m:r>
                <w:rPr>
                  <w:rFonts w:ascii="Cambria Math" w:eastAsiaTheme="minorEastAsia" w:hAnsi="Cambria Math"/>
                </w:rPr>
                <m:t>,</m:t>
              </m:r>
            </m:oMath>
            <w:r w:rsidRPr="00025DB6">
              <w:rPr>
                <w:rFonts w:eastAsiaTheme="minorEastAsi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</w:rPr>
                <m:t>(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BA</m:t>
                  </m:r>
                </m:e>
              </m:acc>
              <m:r>
                <w:rPr>
                  <w:rFonts w:ascii="Cambria Math" w:eastAsiaTheme="minorEastAsia" w:hAnsi="Cambria Math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BC</m:t>
                  </m:r>
                </m:e>
              </m:acc>
              <m:r>
                <w:rPr>
                  <w:rFonts w:ascii="Cambria Math" w:eastAsiaTheme="minorEastAsia" w:hAnsi="Cambria Math"/>
                </w:rPr>
                <m:t>)</m:t>
              </m:r>
            </m:oMath>
          </w:p>
          <w:p w:rsidR="00964FF7" w:rsidRDefault="00964FF7" w:rsidP="00964FF7">
            <w:pPr>
              <w:pStyle w:val="a4"/>
              <w:numPr>
                <w:ilvl w:val="0"/>
                <w:numId w:val="1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 треугольнике </w:t>
            </w:r>
            <w:r>
              <w:rPr>
                <w:rFonts w:eastAsiaTheme="minorEastAsia"/>
                <w:lang w:val="en-US"/>
              </w:rPr>
              <w:t>ABC</w:t>
            </w:r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lang w:val="en-US"/>
              </w:rPr>
              <w:t>B</w:t>
            </w:r>
            <w:r w:rsidRPr="00025DB6">
              <w:rPr>
                <w:rFonts w:eastAsiaTheme="minorEastAsia"/>
                <w:vertAlign w:val="subscript"/>
              </w:rPr>
              <w:t xml:space="preserve">1 </w:t>
            </w:r>
            <w:r w:rsidRPr="00025DB6">
              <w:rPr>
                <w:rFonts w:eastAsiaTheme="minorEastAsia"/>
              </w:rPr>
              <w:t xml:space="preserve">– </w:t>
            </w:r>
            <w:r>
              <w:rPr>
                <w:rFonts w:eastAsiaTheme="minorEastAsia"/>
              </w:rPr>
              <w:t xml:space="preserve">середина </w:t>
            </w:r>
            <w:r>
              <w:rPr>
                <w:rFonts w:eastAsiaTheme="minorEastAsia"/>
                <w:lang w:val="en-US"/>
              </w:rPr>
              <w:t>AC</w:t>
            </w:r>
            <w:r w:rsidRPr="00025DB6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  <w:lang w:val="en-US"/>
              </w:rPr>
              <w:t>M</w:t>
            </w:r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– точка пересечения медиан</w:t>
            </w:r>
          </w:p>
          <w:p w:rsidR="00964FF7" w:rsidRDefault="00964FF7" w:rsidP="00964FF7">
            <w:pPr>
              <w:pStyle w:val="a4"/>
              <w:numPr>
                <w:ilvl w:val="1"/>
                <w:numId w:val="1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e>
              </m:acc>
              <m:r>
                <w:rPr>
                  <w:rFonts w:ascii="Cambria Math" w:eastAsiaTheme="minorEastAsia" w:hAnsi="Cambria Math"/>
                </w:rPr>
                <m:t xml:space="preserve"> </m:t>
              </m:r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MA</m:t>
                  </m:r>
                </m:e>
              </m:acc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MC</m:t>
                  </m:r>
                </m:e>
              </m:acc>
            </m:oMath>
            <w:r>
              <w:rPr>
                <w:rFonts w:eastAsiaTheme="minorEastAsia"/>
              </w:rPr>
              <w:t>;</w:t>
            </w:r>
          </w:p>
          <w:p w:rsidR="00964FF7" w:rsidRDefault="00964FF7" w:rsidP="00964FF7">
            <w:pPr>
              <w:pStyle w:val="a4"/>
              <w:numPr>
                <w:ilvl w:val="1"/>
                <w:numId w:val="1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CM</m:t>
                  </m:r>
                </m:e>
              </m:acc>
            </m:oMath>
            <w:r>
              <w:rPr>
                <w:rFonts w:eastAsiaTheme="minorEastAsia"/>
              </w:rPr>
              <w:t xml:space="preserve"> 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CB</m:t>
                  </m:r>
                </m:e>
              </m:acc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CA</m:t>
                  </m:r>
                </m:e>
              </m:acc>
              <m:r>
                <w:rPr>
                  <w:rFonts w:ascii="Cambria Math" w:eastAsiaTheme="minorEastAsia" w:hAnsi="Cambria Math"/>
                </w:rPr>
                <m:t>;</m:t>
              </m:r>
            </m:oMath>
          </w:p>
          <w:p w:rsidR="00964FF7" w:rsidRPr="00B16B23" w:rsidRDefault="00964FF7" w:rsidP="00964FF7">
            <w:pPr>
              <w:pStyle w:val="a4"/>
              <w:numPr>
                <w:ilvl w:val="1"/>
                <w:numId w:val="1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M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e>
              </m:acc>
            </m:oMath>
            <w:r>
              <w:rPr>
                <w:rFonts w:eastAsiaTheme="minorEastAsia"/>
              </w:rPr>
              <w:t xml:space="preserve"> 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AB</m:t>
                  </m:r>
                </m:e>
              </m:acc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AC</m:t>
                  </m:r>
                </m:e>
              </m:acc>
              <m:r>
                <w:rPr>
                  <w:rFonts w:ascii="Cambria Math" w:eastAsiaTheme="minorEastAsia" w:hAnsi="Cambria Math"/>
                </w:rPr>
                <m:t>,</m:t>
              </m:r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если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∈BC</m:t>
              </m:r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r>
                <w:rPr>
                  <w:rFonts w:ascii="Cambria Math" w:eastAsiaTheme="minorEastAsia" w:hAnsi="Cambria Math"/>
                </w:rPr>
                <m:t>B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 xml:space="preserve">: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C=1:2</m:t>
              </m:r>
            </m:oMath>
            <w:r w:rsidRPr="00025DB6">
              <w:rPr>
                <w:rFonts w:eastAsiaTheme="minorEastAsia"/>
              </w:rPr>
              <w:t xml:space="preserve"> </w:t>
            </w:r>
          </w:p>
        </w:tc>
        <w:tc>
          <w:tcPr>
            <w:tcW w:w="6061" w:type="dxa"/>
          </w:tcPr>
          <w:p w:rsidR="00964FF7" w:rsidRDefault="00964FF7" w:rsidP="00964FF7">
            <w:pPr>
              <w:spacing w:before="240" w:line="276" w:lineRule="auto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</w:rPr>
              <w:t xml:space="preserve">2 вариант </w:t>
            </w:r>
          </w:p>
          <w:p w:rsidR="00964FF7" w:rsidRPr="00025DB6" w:rsidRDefault="00964FF7" w:rsidP="00964FF7">
            <w:pPr>
              <w:pStyle w:val="a4"/>
              <w:numPr>
                <w:ilvl w:val="0"/>
                <w:numId w:val="2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Начертите два неколлинеарных вектора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 xml:space="preserve"> и 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e>
              </m:acc>
            </m:oMath>
            <w:r>
              <w:rPr>
                <w:rFonts w:eastAsiaTheme="minorEastAsia"/>
              </w:rPr>
              <w:t xml:space="preserve">, отложенных от разных точек. </w:t>
            </w:r>
            <w:proofErr w:type="gramStart"/>
            <w:r>
              <w:rPr>
                <w:rFonts w:eastAsiaTheme="minorEastAsia"/>
              </w:rPr>
              <w:t xml:space="preserve">Постройте векторы 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с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  <m:r>
                <w:rPr>
                  <w:rFonts w:ascii="Cambria Math" w:eastAsiaTheme="minorEastAsia" w:hAnsi="Cambria Math"/>
                </w:rPr>
                <m:t>,</m:t>
              </m:r>
            </m:oMath>
            <w:r w:rsidRPr="00025DB6">
              <w:rPr>
                <w:rFonts w:eastAsiaTheme="minorEastAsia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  <m:r>
                <w:rPr>
                  <w:rFonts w:ascii="Cambria Math" w:eastAsiaTheme="minorEastAsia" w:hAnsi="Cambria Math"/>
                </w:rPr>
                <m:t>)</m:t>
              </m:r>
            </m:oMath>
            <w:r w:rsidRPr="00043D12">
              <w:rPr>
                <w:rFonts w:eastAsiaTheme="minorEastAsia"/>
              </w:rPr>
              <w:t>.</w:t>
            </w:r>
            <w:proofErr w:type="gramEnd"/>
          </w:p>
          <w:p w:rsidR="00964FF7" w:rsidRDefault="00964FF7" w:rsidP="00964FF7">
            <w:pPr>
              <w:pStyle w:val="a4"/>
              <w:numPr>
                <w:ilvl w:val="0"/>
                <w:numId w:val="2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 трапеции </w:t>
            </w:r>
            <w:r>
              <w:rPr>
                <w:rFonts w:eastAsiaTheme="minorEastAsia"/>
                <w:lang w:val="en-US"/>
              </w:rPr>
              <w:t>ABCD</w:t>
            </w:r>
            <w:r w:rsidRPr="00D72A47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основания </w:t>
            </w:r>
            <w:r>
              <w:rPr>
                <w:rFonts w:eastAsiaTheme="minorEastAsia"/>
                <w:lang w:val="en-US"/>
              </w:rPr>
              <w:t>AD</w:t>
            </w:r>
            <w:r w:rsidRPr="00D72A47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w:r>
              <w:rPr>
                <w:rFonts w:eastAsiaTheme="minorEastAsia"/>
                <w:lang w:val="en-US"/>
              </w:rPr>
              <w:t>BC</w:t>
            </w:r>
            <w:r w:rsidRPr="00D72A47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относятся как 3:</w:t>
            </w:r>
            <w:r w:rsidRPr="00964FF7">
              <w:rPr>
                <w:rFonts w:eastAsiaTheme="minorEastAsia"/>
              </w:rPr>
              <w:t>1</w:t>
            </w:r>
            <w:r>
              <w:rPr>
                <w:rFonts w:eastAsiaTheme="minorEastAsia"/>
              </w:rPr>
              <w:t>. Диагонали трапеции пересекаются в точке О.</w:t>
            </w:r>
          </w:p>
          <w:p w:rsidR="00964FF7" w:rsidRPr="00043D12" w:rsidRDefault="00964FF7" w:rsidP="00964FF7">
            <w:pPr>
              <w:pStyle w:val="a4"/>
              <w:numPr>
                <w:ilvl w:val="1"/>
                <w:numId w:val="2"/>
              </w:numPr>
              <w:spacing w:before="240" w:line="276" w:lineRule="auto"/>
              <w:rPr>
                <w:rFonts w:eastAsiaTheme="minorEastAsia"/>
              </w:rPr>
            </w:pPr>
            <w:r w:rsidRPr="00043D12"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AC</m:t>
                  </m:r>
                </m:e>
              </m:acc>
              <m:r>
                <w:rPr>
                  <w:rFonts w:ascii="Cambria Math" w:eastAsiaTheme="minorEastAsia" w:hAnsi="Cambria Math"/>
                </w:rPr>
                <m:t xml:space="preserve"> </m:t>
              </m:r>
            </m:oMath>
            <w:r w:rsidRPr="00043D12">
              <w:rPr>
                <w:rFonts w:eastAsiaTheme="minorEastAsia"/>
              </w:rPr>
              <w:t xml:space="preserve"> 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AB</m:t>
                  </m:r>
                </m:e>
              </m:acc>
            </m:oMath>
            <w:r w:rsidRPr="00043D12">
              <w:rPr>
                <w:rFonts w:eastAsiaTheme="minorEastAsia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AD</m:t>
                  </m:r>
                </m:e>
              </m:acc>
            </m:oMath>
            <w:r w:rsidRPr="00043D12">
              <w:rPr>
                <w:rFonts w:eastAsiaTheme="minorEastAsia"/>
              </w:rPr>
              <w:t>;</w:t>
            </w:r>
          </w:p>
          <w:p w:rsidR="00964FF7" w:rsidRPr="00043D12" w:rsidRDefault="00964FF7" w:rsidP="00964FF7">
            <w:pPr>
              <w:pStyle w:val="a4"/>
              <w:numPr>
                <w:ilvl w:val="1"/>
                <w:numId w:val="2"/>
              </w:numPr>
              <w:spacing w:before="240" w:line="276" w:lineRule="auto"/>
              <w:rPr>
                <w:rFonts w:eastAsiaTheme="minorEastAsia"/>
              </w:rPr>
            </w:pPr>
            <w:proofErr w:type="gramStart"/>
            <w:r w:rsidRPr="00043D12"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BO</m:t>
                  </m:r>
                </m:e>
              </m:acc>
            </m:oMath>
            <w:r w:rsidRPr="00043D12">
              <w:rPr>
                <w:rFonts w:eastAsiaTheme="minorEastAsia"/>
              </w:rPr>
              <w:t xml:space="preserve"> 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AD</m:t>
                  </m:r>
                </m:e>
              </m:acc>
            </m:oMath>
            <w:r w:rsidRPr="00043D12">
              <w:rPr>
                <w:rFonts w:eastAsiaTheme="minorEastAsia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AO</m:t>
                  </m:r>
                </m:e>
              </m:acc>
              <m:r>
                <w:rPr>
                  <w:rFonts w:ascii="Cambria Math" w:eastAsiaTheme="minorEastAsia" w:hAnsi="Cambria Math"/>
                </w:rPr>
                <m:t>;</m:t>
              </m:r>
            </m:oMath>
            <w:proofErr w:type="gramEnd"/>
          </w:p>
          <w:p w:rsidR="00964FF7" w:rsidRPr="00043D12" w:rsidRDefault="00964FF7" w:rsidP="00964FF7">
            <w:pPr>
              <w:pStyle w:val="a4"/>
              <w:numPr>
                <w:ilvl w:val="1"/>
                <w:numId w:val="2"/>
              </w:numPr>
              <w:spacing w:line="276" w:lineRule="auto"/>
              <w:rPr>
                <w:rFonts w:eastAsiaTheme="minorEastAsia"/>
                <w:b/>
              </w:rPr>
            </w:pPr>
            <w:r w:rsidRPr="00043D12"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AO</m:t>
                  </m:r>
                </m:e>
              </m:acc>
            </m:oMath>
            <w:r w:rsidRPr="00043D12">
              <w:rPr>
                <w:rFonts w:eastAsiaTheme="minorEastAsia"/>
              </w:rPr>
              <w:t xml:space="preserve"> 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DE</m:t>
                  </m:r>
                </m:e>
              </m:acc>
            </m:oMath>
            <w:r w:rsidRPr="00043D12">
              <w:rPr>
                <w:rFonts w:eastAsiaTheme="minorEastAsia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DM</m:t>
                  </m:r>
                </m:e>
              </m:acc>
              <m:r>
                <w:rPr>
                  <w:rFonts w:ascii="Cambria Math" w:eastAsiaTheme="minorEastAsia" w:hAnsi="Cambria Math"/>
                </w:rPr>
                <m:t>,</m:t>
              </m:r>
            </m:oMath>
            <w:r w:rsidRPr="00043D12">
              <w:rPr>
                <w:rFonts w:eastAsiaTheme="minorEastAsia"/>
              </w:rPr>
              <w:t xml:space="preserve"> если </w:t>
            </w:r>
            <m:oMath>
              <m:r>
                <w:rPr>
                  <w:rFonts w:ascii="Cambria Math" w:eastAsiaTheme="minorEastAsia" w:hAnsi="Cambria Math"/>
                </w:rPr>
                <m:t>E</m:t>
              </m:r>
            </m:oMath>
            <w:r w:rsidRPr="00043D12">
              <w:rPr>
                <w:rFonts w:eastAsiaTheme="minorEastAsia"/>
              </w:rPr>
              <w:t xml:space="preserve"> и </w:t>
            </w:r>
            <w:r w:rsidRPr="00043D12">
              <w:rPr>
                <w:rFonts w:eastAsiaTheme="minorEastAsia"/>
                <w:i/>
                <w:lang w:val="en-US"/>
              </w:rPr>
              <w:t>M</w:t>
            </w:r>
            <w:r w:rsidRPr="00043D12">
              <w:rPr>
                <w:rFonts w:eastAsiaTheme="minorEastAsia"/>
                <w:i/>
              </w:rPr>
              <w:t xml:space="preserve"> </w:t>
            </w:r>
            <w:r w:rsidRPr="00043D12">
              <w:rPr>
                <w:rFonts w:eastAsiaTheme="minorEastAsia"/>
              </w:rPr>
              <w:t xml:space="preserve">– середины сторон </w:t>
            </w:r>
            <w:r w:rsidRPr="00043D12">
              <w:rPr>
                <w:rFonts w:eastAsiaTheme="minorEastAsia"/>
                <w:i/>
                <w:lang w:val="en-US"/>
              </w:rPr>
              <w:t>AB</w:t>
            </w:r>
            <w:r w:rsidRPr="00043D12">
              <w:rPr>
                <w:rFonts w:eastAsiaTheme="minorEastAsia"/>
              </w:rPr>
              <w:t xml:space="preserve"> и </w:t>
            </w:r>
            <w:r w:rsidRPr="00043D12">
              <w:rPr>
                <w:rFonts w:eastAsiaTheme="minorEastAsia"/>
                <w:i/>
                <w:lang w:val="en-US"/>
              </w:rPr>
              <w:t>BC</w:t>
            </w:r>
            <w:r w:rsidRPr="00043D12">
              <w:rPr>
                <w:rFonts w:eastAsiaTheme="minorEastAsia"/>
              </w:rPr>
              <w:t xml:space="preserve"> соответственно.</w:t>
            </w:r>
          </w:p>
        </w:tc>
      </w:tr>
      <w:tr w:rsidR="00964FF7" w:rsidTr="00964FF7">
        <w:tc>
          <w:tcPr>
            <w:tcW w:w="6061" w:type="dxa"/>
          </w:tcPr>
          <w:p w:rsidR="00964FF7" w:rsidRDefault="00964FF7" w:rsidP="00737367">
            <w:pPr>
              <w:spacing w:before="240"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 вариант </w:t>
            </w:r>
          </w:p>
          <w:p w:rsidR="00964FF7" w:rsidRPr="00025DB6" w:rsidRDefault="00964FF7" w:rsidP="00737367">
            <w:pPr>
              <w:pStyle w:val="a4"/>
              <w:numPr>
                <w:ilvl w:val="0"/>
                <w:numId w:val="1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Начертите параллелограмм </w:t>
            </w:r>
            <w:r>
              <w:rPr>
                <w:rFonts w:eastAsiaTheme="minorEastAsia"/>
                <w:lang w:val="en-US"/>
              </w:rPr>
              <w:t>ABCD</w:t>
            </w:r>
            <w:r w:rsidRPr="00B16B23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постройте векторы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CB</m:t>
                  </m:r>
                </m:e>
              </m:acc>
              <m:r>
                <w:rPr>
                  <w:rFonts w:ascii="Cambria Math" w:eastAsiaTheme="minorEastAsia" w:hAnsi="Cambria Math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CD</m:t>
                  </m:r>
                </m:e>
              </m:acc>
              <m:r>
                <w:rPr>
                  <w:rFonts w:ascii="Cambria Math" w:eastAsiaTheme="minorEastAsia" w:hAnsi="Cambria Math"/>
                </w:rPr>
                <m:t>,</m:t>
              </m:r>
            </m:oMath>
            <w:r w:rsidRPr="00025DB6">
              <w:rPr>
                <w:rFonts w:eastAsiaTheme="minorEastAsi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</w:rPr>
                <m:t>(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BA</m:t>
                  </m:r>
                </m:e>
              </m:acc>
              <m:r>
                <w:rPr>
                  <w:rFonts w:ascii="Cambria Math" w:eastAsiaTheme="minorEastAsia" w:hAnsi="Cambria Math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BC</m:t>
                  </m:r>
                </m:e>
              </m:acc>
              <m:r>
                <w:rPr>
                  <w:rFonts w:ascii="Cambria Math" w:eastAsiaTheme="minorEastAsia" w:hAnsi="Cambria Math"/>
                </w:rPr>
                <m:t>)</m:t>
              </m:r>
            </m:oMath>
          </w:p>
          <w:p w:rsidR="00964FF7" w:rsidRDefault="00964FF7" w:rsidP="00737367">
            <w:pPr>
              <w:pStyle w:val="a4"/>
              <w:numPr>
                <w:ilvl w:val="0"/>
                <w:numId w:val="1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 треугольнике </w:t>
            </w:r>
            <w:r>
              <w:rPr>
                <w:rFonts w:eastAsiaTheme="minorEastAsia"/>
                <w:lang w:val="en-US"/>
              </w:rPr>
              <w:t>ABC</w:t>
            </w:r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lang w:val="en-US"/>
              </w:rPr>
              <w:t>B</w:t>
            </w:r>
            <w:r w:rsidRPr="00025DB6">
              <w:rPr>
                <w:rFonts w:eastAsiaTheme="minorEastAsia"/>
                <w:vertAlign w:val="subscript"/>
              </w:rPr>
              <w:t xml:space="preserve">1 </w:t>
            </w:r>
            <w:r w:rsidRPr="00025DB6">
              <w:rPr>
                <w:rFonts w:eastAsiaTheme="minorEastAsia"/>
              </w:rPr>
              <w:t xml:space="preserve">– </w:t>
            </w:r>
            <w:r>
              <w:rPr>
                <w:rFonts w:eastAsiaTheme="minorEastAsia"/>
              </w:rPr>
              <w:t xml:space="preserve">середина </w:t>
            </w:r>
            <w:r>
              <w:rPr>
                <w:rFonts w:eastAsiaTheme="minorEastAsia"/>
                <w:lang w:val="en-US"/>
              </w:rPr>
              <w:t>AC</w:t>
            </w:r>
            <w:r w:rsidRPr="00025DB6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  <w:lang w:val="en-US"/>
              </w:rPr>
              <w:t>M</w:t>
            </w:r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– точка пересечения медиан</w:t>
            </w:r>
          </w:p>
          <w:p w:rsidR="00964FF7" w:rsidRDefault="00964FF7" w:rsidP="00737367">
            <w:pPr>
              <w:pStyle w:val="a4"/>
              <w:numPr>
                <w:ilvl w:val="1"/>
                <w:numId w:val="1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e>
              </m:acc>
              <m:r>
                <w:rPr>
                  <w:rFonts w:ascii="Cambria Math" w:eastAsiaTheme="minorEastAsia" w:hAnsi="Cambria Math"/>
                </w:rPr>
                <m:t xml:space="preserve"> </m:t>
              </m:r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MA</m:t>
                  </m:r>
                </m:e>
              </m:acc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MC</m:t>
                  </m:r>
                </m:e>
              </m:acc>
            </m:oMath>
            <w:r>
              <w:rPr>
                <w:rFonts w:eastAsiaTheme="minorEastAsia"/>
              </w:rPr>
              <w:t>;</w:t>
            </w:r>
          </w:p>
          <w:p w:rsidR="00964FF7" w:rsidRDefault="00964FF7" w:rsidP="00737367">
            <w:pPr>
              <w:pStyle w:val="a4"/>
              <w:numPr>
                <w:ilvl w:val="1"/>
                <w:numId w:val="1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CM</m:t>
                  </m:r>
                </m:e>
              </m:acc>
            </m:oMath>
            <w:r>
              <w:rPr>
                <w:rFonts w:eastAsiaTheme="minorEastAsia"/>
              </w:rPr>
              <w:t xml:space="preserve"> 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CB</m:t>
                  </m:r>
                </m:e>
              </m:acc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CA</m:t>
                  </m:r>
                </m:e>
              </m:acc>
              <m:r>
                <w:rPr>
                  <w:rFonts w:ascii="Cambria Math" w:eastAsiaTheme="minorEastAsia" w:hAnsi="Cambria Math"/>
                </w:rPr>
                <m:t>;</m:t>
              </m:r>
            </m:oMath>
          </w:p>
          <w:p w:rsidR="00964FF7" w:rsidRPr="00B16B23" w:rsidRDefault="00964FF7" w:rsidP="00737367">
            <w:pPr>
              <w:pStyle w:val="a4"/>
              <w:numPr>
                <w:ilvl w:val="1"/>
                <w:numId w:val="1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M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e>
              </m:acc>
            </m:oMath>
            <w:r>
              <w:rPr>
                <w:rFonts w:eastAsiaTheme="minorEastAsia"/>
              </w:rPr>
              <w:t xml:space="preserve"> 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AB</m:t>
                  </m:r>
                </m:e>
              </m:acc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AC</m:t>
                  </m:r>
                </m:e>
              </m:acc>
              <m:r>
                <w:rPr>
                  <w:rFonts w:ascii="Cambria Math" w:eastAsiaTheme="minorEastAsia" w:hAnsi="Cambria Math"/>
                </w:rPr>
                <m:t>,</m:t>
              </m:r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если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∈BC</m:t>
              </m:r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r>
                <w:rPr>
                  <w:rFonts w:ascii="Cambria Math" w:eastAsiaTheme="minorEastAsia" w:hAnsi="Cambria Math"/>
                </w:rPr>
                <m:t>B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 xml:space="preserve">: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C=1:2</m:t>
              </m:r>
            </m:oMath>
            <w:r w:rsidRPr="00025DB6">
              <w:rPr>
                <w:rFonts w:eastAsiaTheme="minorEastAsia"/>
              </w:rPr>
              <w:t xml:space="preserve"> </w:t>
            </w:r>
          </w:p>
        </w:tc>
        <w:tc>
          <w:tcPr>
            <w:tcW w:w="6061" w:type="dxa"/>
          </w:tcPr>
          <w:p w:rsidR="00964FF7" w:rsidRDefault="00964FF7" w:rsidP="00737367">
            <w:pPr>
              <w:spacing w:before="240" w:line="276" w:lineRule="auto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</w:rPr>
              <w:t xml:space="preserve">2 вариант </w:t>
            </w:r>
          </w:p>
          <w:p w:rsidR="00964FF7" w:rsidRPr="00025DB6" w:rsidRDefault="00964FF7" w:rsidP="00737367">
            <w:pPr>
              <w:pStyle w:val="a4"/>
              <w:numPr>
                <w:ilvl w:val="0"/>
                <w:numId w:val="2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Начертите два неколлинеарных вектора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 xml:space="preserve"> и 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e>
              </m:acc>
            </m:oMath>
            <w:r>
              <w:rPr>
                <w:rFonts w:eastAsiaTheme="minorEastAsia"/>
              </w:rPr>
              <w:t xml:space="preserve">, отложенных от разных точек. </w:t>
            </w:r>
            <w:proofErr w:type="gramStart"/>
            <w:r>
              <w:rPr>
                <w:rFonts w:eastAsiaTheme="minorEastAsia"/>
              </w:rPr>
              <w:t xml:space="preserve">Постройте векторы 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с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  <m:r>
                <w:rPr>
                  <w:rFonts w:ascii="Cambria Math" w:eastAsiaTheme="minorEastAsia" w:hAnsi="Cambria Math"/>
                </w:rPr>
                <m:t>,</m:t>
              </m:r>
            </m:oMath>
            <w:r w:rsidRPr="00025DB6">
              <w:rPr>
                <w:rFonts w:eastAsiaTheme="minorEastAsia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  <m:r>
                <w:rPr>
                  <w:rFonts w:ascii="Cambria Math" w:eastAsiaTheme="minorEastAsia" w:hAnsi="Cambria Math"/>
                </w:rPr>
                <m:t>)</m:t>
              </m:r>
            </m:oMath>
            <w:r w:rsidRPr="00043D12">
              <w:rPr>
                <w:rFonts w:eastAsiaTheme="minorEastAsia"/>
              </w:rPr>
              <w:t>.</w:t>
            </w:r>
            <w:proofErr w:type="gramEnd"/>
          </w:p>
          <w:p w:rsidR="00964FF7" w:rsidRDefault="00964FF7" w:rsidP="00737367">
            <w:pPr>
              <w:pStyle w:val="a4"/>
              <w:numPr>
                <w:ilvl w:val="0"/>
                <w:numId w:val="2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 трапеции </w:t>
            </w:r>
            <w:r>
              <w:rPr>
                <w:rFonts w:eastAsiaTheme="minorEastAsia"/>
                <w:lang w:val="en-US"/>
              </w:rPr>
              <w:t>ABCD</w:t>
            </w:r>
            <w:r w:rsidRPr="00D72A47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основания </w:t>
            </w:r>
            <w:r>
              <w:rPr>
                <w:rFonts w:eastAsiaTheme="minorEastAsia"/>
                <w:lang w:val="en-US"/>
              </w:rPr>
              <w:t>AD</w:t>
            </w:r>
            <w:r w:rsidRPr="00D72A47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w:r>
              <w:rPr>
                <w:rFonts w:eastAsiaTheme="minorEastAsia"/>
                <w:lang w:val="en-US"/>
              </w:rPr>
              <w:t>BC</w:t>
            </w:r>
            <w:r w:rsidRPr="00D72A47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относятся как 3:</w:t>
            </w:r>
            <w:r w:rsidRPr="00964FF7">
              <w:rPr>
                <w:rFonts w:eastAsiaTheme="minorEastAsia"/>
              </w:rPr>
              <w:t>1</w:t>
            </w:r>
            <w:r>
              <w:rPr>
                <w:rFonts w:eastAsiaTheme="minorEastAsia"/>
              </w:rPr>
              <w:t>. Диагонали трапеции пересекаются в точке О.</w:t>
            </w:r>
          </w:p>
          <w:p w:rsidR="00964FF7" w:rsidRPr="00043D12" w:rsidRDefault="00964FF7" w:rsidP="00737367">
            <w:pPr>
              <w:pStyle w:val="a4"/>
              <w:numPr>
                <w:ilvl w:val="1"/>
                <w:numId w:val="2"/>
              </w:numPr>
              <w:spacing w:before="240" w:line="276" w:lineRule="auto"/>
              <w:rPr>
                <w:rFonts w:eastAsiaTheme="minorEastAsia"/>
              </w:rPr>
            </w:pPr>
            <w:r w:rsidRPr="00043D12"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AC</m:t>
                  </m:r>
                </m:e>
              </m:acc>
              <m:r>
                <w:rPr>
                  <w:rFonts w:ascii="Cambria Math" w:eastAsiaTheme="minorEastAsia" w:hAnsi="Cambria Math"/>
                </w:rPr>
                <m:t xml:space="preserve"> </m:t>
              </m:r>
            </m:oMath>
            <w:r w:rsidRPr="00043D12">
              <w:rPr>
                <w:rFonts w:eastAsiaTheme="minorEastAsia"/>
              </w:rPr>
              <w:t xml:space="preserve"> 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AB</m:t>
                  </m:r>
                </m:e>
              </m:acc>
            </m:oMath>
            <w:r w:rsidRPr="00043D12">
              <w:rPr>
                <w:rFonts w:eastAsiaTheme="minorEastAsia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AD</m:t>
                  </m:r>
                </m:e>
              </m:acc>
            </m:oMath>
            <w:r w:rsidRPr="00043D12">
              <w:rPr>
                <w:rFonts w:eastAsiaTheme="minorEastAsia"/>
              </w:rPr>
              <w:t>;</w:t>
            </w:r>
          </w:p>
          <w:p w:rsidR="00964FF7" w:rsidRPr="00043D12" w:rsidRDefault="00964FF7" w:rsidP="00737367">
            <w:pPr>
              <w:pStyle w:val="a4"/>
              <w:numPr>
                <w:ilvl w:val="1"/>
                <w:numId w:val="2"/>
              </w:numPr>
              <w:spacing w:before="240" w:line="276" w:lineRule="auto"/>
              <w:rPr>
                <w:rFonts w:eastAsiaTheme="minorEastAsia"/>
              </w:rPr>
            </w:pPr>
            <w:proofErr w:type="gramStart"/>
            <w:r w:rsidRPr="00043D12"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BO</m:t>
                  </m:r>
                </m:e>
              </m:acc>
            </m:oMath>
            <w:r w:rsidRPr="00043D12">
              <w:rPr>
                <w:rFonts w:eastAsiaTheme="minorEastAsia"/>
              </w:rPr>
              <w:t xml:space="preserve"> 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AD</m:t>
                  </m:r>
                </m:e>
              </m:acc>
            </m:oMath>
            <w:r w:rsidRPr="00043D12">
              <w:rPr>
                <w:rFonts w:eastAsiaTheme="minorEastAsia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AO</m:t>
                  </m:r>
                </m:e>
              </m:acc>
              <m:r>
                <w:rPr>
                  <w:rFonts w:ascii="Cambria Math" w:eastAsiaTheme="minorEastAsia" w:hAnsi="Cambria Math"/>
                </w:rPr>
                <m:t>;</m:t>
              </m:r>
            </m:oMath>
            <w:proofErr w:type="gramEnd"/>
          </w:p>
          <w:p w:rsidR="00964FF7" w:rsidRPr="00043D12" w:rsidRDefault="00964FF7" w:rsidP="00737367">
            <w:pPr>
              <w:pStyle w:val="a4"/>
              <w:numPr>
                <w:ilvl w:val="1"/>
                <w:numId w:val="2"/>
              </w:numPr>
              <w:spacing w:line="276" w:lineRule="auto"/>
              <w:rPr>
                <w:rFonts w:eastAsiaTheme="minorEastAsia"/>
                <w:b/>
              </w:rPr>
            </w:pPr>
            <w:r w:rsidRPr="00043D12"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AO</m:t>
                  </m:r>
                </m:e>
              </m:acc>
            </m:oMath>
            <w:r w:rsidRPr="00043D12">
              <w:rPr>
                <w:rFonts w:eastAsiaTheme="minorEastAsia"/>
              </w:rPr>
              <w:t xml:space="preserve"> 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DE</m:t>
                  </m:r>
                </m:e>
              </m:acc>
            </m:oMath>
            <w:r w:rsidRPr="00043D12">
              <w:rPr>
                <w:rFonts w:eastAsiaTheme="minorEastAsia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DM</m:t>
                  </m:r>
                </m:e>
              </m:acc>
              <m:r>
                <w:rPr>
                  <w:rFonts w:ascii="Cambria Math" w:eastAsiaTheme="minorEastAsia" w:hAnsi="Cambria Math"/>
                </w:rPr>
                <m:t>,</m:t>
              </m:r>
            </m:oMath>
            <w:r w:rsidRPr="00043D12">
              <w:rPr>
                <w:rFonts w:eastAsiaTheme="minorEastAsia"/>
              </w:rPr>
              <w:t xml:space="preserve"> если </w:t>
            </w:r>
            <m:oMath>
              <m:r>
                <w:rPr>
                  <w:rFonts w:ascii="Cambria Math" w:eastAsiaTheme="minorEastAsia" w:hAnsi="Cambria Math"/>
                </w:rPr>
                <m:t>E</m:t>
              </m:r>
            </m:oMath>
            <w:r w:rsidRPr="00043D12">
              <w:rPr>
                <w:rFonts w:eastAsiaTheme="minorEastAsia"/>
              </w:rPr>
              <w:t xml:space="preserve"> и </w:t>
            </w:r>
            <w:r w:rsidRPr="00043D12">
              <w:rPr>
                <w:rFonts w:eastAsiaTheme="minorEastAsia"/>
                <w:i/>
                <w:lang w:val="en-US"/>
              </w:rPr>
              <w:t>M</w:t>
            </w:r>
            <w:r w:rsidRPr="00043D12">
              <w:rPr>
                <w:rFonts w:eastAsiaTheme="minorEastAsia"/>
                <w:i/>
              </w:rPr>
              <w:t xml:space="preserve"> </w:t>
            </w:r>
            <w:r w:rsidRPr="00043D12">
              <w:rPr>
                <w:rFonts w:eastAsiaTheme="minorEastAsia"/>
              </w:rPr>
              <w:t xml:space="preserve">– середины сторон </w:t>
            </w:r>
            <w:r w:rsidRPr="00043D12">
              <w:rPr>
                <w:rFonts w:eastAsiaTheme="minorEastAsia"/>
                <w:i/>
                <w:lang w:val="en-US"/>
              </w:rPr>
              <w:t>AB</w:t>
            </w:r>
            <w:r w:rsidRPr="00043D12">
              <w:rPr>
                <w:rFonts w:eastAsiaTheme="minorEastAsia"/>
              </w:rPr>
              <w:t xml:space="preserve"> и </w:t>
            </w:r>
            <w:r w:rsidRPr="00043D12">
              <w:rPr>
                <w:rFonts w:eastAsiaTheme="minorEastAsia"/>
                <w:i/>
                <w:lang w:val="en-US"/>
              </w:rPr>
              <w:t>BC</w:t>
            </w:r>
            <w:r w:rsidRPr="00043D12">
              <w:rPr>
                <w:rFonts w:eastAsiaTheme="minorEastAsia"/>
              </w:rPr>
              <w:t xml:space="preserve"> соответственно.</w:t>
            </w:r>
          </w:p>
        </w:tc>
      </w:tr>
      <w:tr w:rsidR="00964FF7" w:rsidTr="00964FF7">
        <w:tc>
          <w:tcPr>
            <w:tcW w:w="6061" w:type="dxa"/>
          </w:tcPr>
          <w:p w:rsidR="00964FF7" w:rsidRDefault="00964FF7" w:rsidP="00737367">
            <w:pPr>
              <w:spacing w:before="240"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 вариант </w:t>
            </w:r>
          </w:p>
          <w:p w:rsidR="00964FF7" w:rsidRPr="00025DB6" w:rsidRDefault="00964FF7" w:rsidP="00737367">
            <w:pPr>
              <w:pStyle w:val="a4"/>
              <w:numPr>
                <w:ilvl w:val="0"/>
                <w:numId w:val="1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Начертите параллелограмм </w:t>
            </w:r>
            <w:r>
              <w:rPr>
                <w:rFonts w:eastAsiaTheme="minorEastAsia"/>
                <w:lang w:val="en-US"/>
              </w:rPr>
              <w:t>ABCD</w:t>
            </w:r>
            <w:r w:rsidRPr="00B16B23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постройте векторы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CB</m:t>
                  </m:r>
                </m:e>
              </m:acc>
              <m:r>
                <w:rPr>
                  <w:rFonts w:ascii="Cambria Math" w:eastAsiaTheme="minorEastAsia" w:hAnsi="Cambria Math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CD</m:t>
                  </m:r>
                </m:e>
              </m:acc>
              <m:r>
                <w:rPr>
                  <w:rFonts w:ascii="Cambria Math" w:eastAsiaTheme="minorEastAsia" w:hAnsi="Cambria Math"/>
                </w:rPr>
                <m:t>,</m:t>
              </m:r>
            </m:oMath>
            <w:r w:rsidRPr="00025DB6">
              <w:rPr>
                <w:rFonts w:eastAsiaTheme="minorEastAsi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</w:rPr>
                <m:t>(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BA</m:t>
                  </m:r>
                </m:e>
              </m:acc>
              <m:r>
                <w:rPr>
                  <w:rFonts w:ascii="Cambria Math" w:eastAsiaTheme="minorEastAsia" w:hAnsi="Cambria Math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BC</m:t>
                  </m:r>
                </m:e>
              </m:acc>
              <m:r>
                <w:rPr>
                  <w:rFonts w:ascii="Cambria Math" w:eastAsiaTheme="minorEastAsia" w:hAnsi="Cambria Math"/>
                </w:rPr>
                <m:t>)</m:t>
              </m:r>
            </m:oMath>
          </w:p>
          <w:p w:rsidR="00964FF7" w:rsidRDefault="00964FF7" w:rsidP="00737367">
            <w:pPr>
              <w:pStyle w:val="a4"/>
              <w:numPr>
                <w:ilvl w:val="0"/>
                <w:numId w:val="1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 треугольнике </w:t>
            </w:r>
            <w:r>
              <w:rPr>
                <w:rFonts w:eastAsiaTheme="minorEastAsia"/>
                <w:lang w:val="en-US"/>
              </w:rPr>
              <w:t>ABC</w:t>
            </w:r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lang w:val="en-US"/>
              </w:rPr>
              <w:t>B</w:t>
            </w:r>
            <w:r w:rsidRPr="00025DB6">
              <w:rPr>
                <w:rFonts w:eastAsiaTheme="minorEastAsia"/>
                <w:vertAlign w:val="subscript"/>
              </w:rPr>
              <w:t xml:space="preserve">1 </w:t>
            </w:r>
            <w:r w:rsidRPr="00025DB6">
              <w:rPr>
                <w:rFonts w:eastAsiaTheme="minorEastAsia"/>
              </w:rPr>
              <w:t xml:space="preserve">– </w:t>
            </w:r>
            <w:r>
              <w:rPr>
                <w:rFonts w:eastAsiaTheme="minorEastAsia"/>
              </w:rPr>
              <w:t xml:space="preserve">середина </w:t>
            </w:r>
            <w:r>
              <w:rPr>
                <w:rFonts w:eastAsiaTheme="minorEastAsia"/>
                <w:lang w:val="en-US"/>
              </w:rPr>
              <w:t>AC</w:t>
            </w:r>
            <w:r w:rsidRPr="00025DB6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  <w:lang w:val="en-US"/>
              </w:rPr>
              <w:t>M</w:t>
            </w:r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– точка пересечения медиан</w:t>
            </w:r>
          </w:p>
          <w:p w:rsidR="00964FF7" w:rsidRDefault="00964FF7" w:rsidP="00737367">
            <w:pPr>
              <w:pStyle w:val="a4"/>
              <w:numPr>
                <w:ilvl w:val="1"/>
                <w:numId w:val="1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e>
              </m:acc>
              <m:r>
                <w:rPr>
                  <w:rFonts w:ascii="Cambria Math" w:eastAsiaTheme="minorEastAsia" w:hAnsi="Cambria Math"/>
                </w:rPr>
                <m:t xml:space="preserve"> </m:t>
              </m:r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MA</m:t>
                  </m:r>
                </m:e>
              </m:acc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MC</m:t>
                  </m:r>
                </m:e>
              </m:acc>
            </m:oMath>
            <w:r>
              <w:rPr>
                <w:rFonts w:eastAsiaTheme="minorEastAsia"/>
              </w:rPr>
              <w:t>;</w:t>
            </w:r>
          </w:p>
          <w:p w:rsidR="00964FF7" w:rsidRDefault="00964FF7" w:rsidP="00737367">
            <w:pPr>
              <w:pStyle w:val="a4"/>
              <w:numPr>
                <w:ilvl w:val="1"/>
                <w:numId w:val="1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CM</m:t>
                  </m:r>
                </m:e>
              </m:acc>
            </m:oMath>
            <w:r>
              <w:rPr>
                <w:rFonts w:eastAsiaTheme="minorEastAsia"/>
              </w:rPr>
              <w:t xml:space="preserve"> 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CB</m:t>
                  </m:r>
                </m:e>
              </m:acc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CA</m:t>
                  </m:r>
                </m:e>
              </m:acc>
              <m:r>
                <w:rPr>
                  <w:rFonts w:ascii="Cambria Math" w:eastAsiaTheme="minorEastAsia" w:hAnsi="Cambria Math"/>
                </w:rPr>
                <m:t>;</m:t>
              </m:r>
            </m:oMath>
          </w:p>
          <w:p w:rsidR="00964FF7" w:rsidRPr="00B16B23" w:rsidRDefault="00964FF7" w:rsidP="00737367">
            <w:pPr>
              <w:pStyle w:val="a4"/>
              <w:numPr>
                <w:ilvl w:val="1"/>
                <w:numId w:val="1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M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e>
              </m:acc>
            </m:oMath>
            <w:r>
              <w:rPr>
                <w:rFonts w:eastAsiaTheme="minorEastAsia"/>
              </w:rPr>
              <w:t xml:space="preserve"> 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AB</m:t>
                  </m:r>
                </m:e>
              </m:acc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AC</m:t>
                  </m:r>
                </m:e>
              </m:acc>
              <m:r>
                <w:rPr>
                  <w:rFonts w:ascii="Cambria Math" w:eastAsiaTheme="minorEastAsia" w:hAnsi="Cambria Math"/>
                </w:rPr>
                <m:t>,</m:t>
              </m:r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если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∈BC</m:t>
              </m:r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r>
                <w:rPr>
                  <w:rFonts w:ascii="Cambria Math" w:eastAsiaTheme="minorEastAsia" w:hAnsi="Cambria Math"/>
                </w:rPr>
                <m:t>B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 xml:space="preserve">: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C=1:2</m:t>
              </m:r>
            </m:oMath>
            <w:r w:rsidRPr="00025DB6">
              <w:rPr>
                <w:rFonts w:eastAsiaTheme="minorEastAsia"/>
              </w:rPr>
              <w:t xml:space="preserve"> </w:t>
            </w:r>
          </w:p>
        </w:tc>
        <w:tc>
          <w:tcPr>
            <w:tcW w:w="6061" w:type="dxa"/>
          </w:tcPr>
          <w:p w:rsidR="00964FF7" w:rsidRDefault="00964FF7" w:rsidP="00737367">
            <w:pPr>
              <w:spacing w:before="240" w:line="276" w:lineRule="auto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</w:rPr>
              <w:t xml:space="preserve">2 вариант </w:t>
            </w:r>
          </w:p>
          <w:p w:rsidR="00964FF7" w:rsidRPr="00025DB6" w:rsidRDefault="00964FF7" w:rsidP="00737367">
            <w:pPr>
              <w:pStyle w:val="a4"/>
              <w:numPr>
                <w:ilvl w:val="0"/>
                <w:numId w:val="2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Начертите два неколлинеарных вектора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 xml:space="preserve"> и 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e>
              </m:acc>
            </m:oMath>
            <w:r>
              <w:rPr>
                <w:rFonts w:eastAsiaTheme="minorEastAsia"/>
              </w:rPr>
              <w:t xml:space="preserve">, отложенных от разных точек. </w:t>
            </w:r>
            <w:proofErr w:type="gramStart"/>
            <w:r>
              <w:rPr>
                <w:rFonts w:eastAsiaTheme="minorEastAsia"/>
              </w:rPr>
              <w:t xml:space="preserve">Постройте векторы 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с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  <m:r>
                <w:rPr>
                  <w:rFonts w:ascii="Cambria Math" w:eastAsiaTheme="minorEastAsia" w:hAnsi="Cambria Math"/>
                </w:rPr>
                <m:t>,</m:t>
              </m:r>
            </m:oMath>
            <w:r w:rsidRPr="00025DB6">
              <w:rPr>
                <w:rFonts w:eastAsiaTheme="minorEastAsia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  <m:r>
                <w:rPr>
                  <w:rFonts w:ascii="Cambria Math" w:eastAsiaTheme="minorEastAsia" w:hAnsi="Cambria Math"/>
                </w:rPr>
                <m:t>)</m:t>
              </m:r>
            </m:oMath>
            <w:r w:rsidRPr="00043D12">
              <w:rPr>
                <w:rFonts w:eastAsiaTheme="minorEastAsia"/>
              </w:rPr>
              <w:t>.</w:t>
            </w:r>
            <w:proofErr w:type="gramEnd"/>
          </w:p>
          <w:p w:rsidR="00964FF7" w:rsidRDefault="00964FF7" w:rsidP="00737367">
            <w:pPr>
              <w:pStyle w:val="a4"/>
              <w:numPr>
                <w:ilvl w:val="0"/>
                <w:numId w:val="2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 трапеции </w:t>
            </w:r>
            <w:r>
              <w:rPr>
                <w:rFonts w:eastAsiaTheme="minorEastAsia"/>
                <w:lang w:val="en-US"/>
              </w:rPr>
              <w:t>ABCD</w:t>
            </w:r>
            <w:r w:rsidRPr="00D72A47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основания </w:t>
            </w:r>
            <w:r>
              <w:rPr>
                <w:rFonts w:eastAsiaTheme="minorEastAsia"/>
                <w:lang w:val="en-US"/>
              </w:rPr>
              <w:t>AD</w:t>
            </w:r>
            <w:r w:rsidRPr="00D72A47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w:r>
              <w:rPr>
                <w:rFonts w:eastAsiaTheme="minorEastAsia"/>
                <w:lang w:val="en-US"/>
              </w:rPr>
              <w:t>BC</w:t>
            </w:r>
            <w:r w:rsidRPr="00D72A47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относятся как 3:</w:t>
            </w:r>
            <w:r w:rsidRPr="00964FF7">
              <w:rPr>
                <w:rFonts w:eastAsiaTheme="minorEastAsia"/>
              </w:rPr>
              <w:t>1</w:t>
            </w:r>
            <w:r>
              <w:rPr>
                <w:rFonts w:eastAsiaTheme="minorEastAsia"/>
              </w:rPr>
              <w:t>. Диагонали трапеции пересекаются в точке О.</w:t>
            </w:r>
          </w:p>
          <w:p w:rsidR="00964FF7" w:rsidRPr="00043D12" w:rsidRDefault="00964FF7" w:rsidP="00737367">
            <w:pPr>
              <w:pStyle w:val="a4"/>
              <w:numPr>
                <w:ilvl w:val="1"/>
                <w:numId w:val="2"/>
              </w:numPr>
              <w:spacing w:before="240" w:line="276" w:lineRule="auto"/>
              <w:rPr>
                <w:rFonts w:eastAsiaTheme="minorEastAsia"/>
              </w:rPr>
            </w:pPr>
            <w:r w:rsidRPr="00043D12"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AC</m:t>
                  </m:r>
                </m:e>
              </m:acc>
              <m:r>
                <w:rPr>
                  <w:rFonts w:ascii="Cambria Math" w:eastAsiaTheme="minorEastAsia" w:hAnsi="Cambria Math"/>
                </w:rPr>
                <m:t xml:space="preserve"> </m:t>
              </m:r>
            </m:oMath>
            <w:r w:rsidRPr="00043D12">
              <w:rPr>
                <w:rFonts w:eastAsiaTheme="minorEastAsia"/>
              </w:rPr>
              <w:t xml:space="preserve"> 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AB</m:t>
                  </m:r>
                </m:e>
              </m:acc>
            </m:oMath>
            <w:r w:rsidRPr="00043D12">
              <w:rPr>
                <w:rFonts w:eastAsiaTheme="minorEastAsia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AD</m:t>
                  </m:r>
                </m:e>
              </m:acc>
            </m:oMath>
            <w:r w:rsidRPr="00043D12">
              <w:rPr>
                <w:rFonts w:eastAsiaTheme="minorEastAsia"/>
              </w:rPr>
              <w:t>;</w:t>
            </w:r>
          </w:p>
          <w:p w:rsidR="00964FF7" w:rsidRPr="00043D12" w:rsidRDefault="00964FF7" w:rsidP="00737367">
            <w:pPr>
              <w:pStyle w:val="a4"/>
              <w:numPr>
                <w:ilvl w:val="1"/>
                <w:numId w:val="2"/>
              </w:numPr>
              <w:spacing w:before="240" w:line="276" w:lineRule="auto"/>
              <w:rPr>
                <w:rFonts w:eastAsiaTheme="minorEastAsia"/>
              </w:rPr>
            </w:pPr>
            <w:proofErr w:type="gramStart"/>
            <w:r w:rsidRPr="00043D12"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BO</m:t>
                  </m:r>
                </m:e>
              </m:acc>
            </m:oMath>
            <w:r w:rsidRPr="00043D12">
              <w:rPr>
                <w:rFonts w:eastAsiaTheme="minorEastAsia"/>
              </w:rPr>
              <w:t xml:space="preserve"> 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AD</m:t>
                  </m:r>
                </m:e>
              </m:acc>
            </m:oMath>
            <w:r w:rsidRPr="00043D12">
              <w:rPr>
                <w:rFonts w:eastAsiaTheme="minorEastAsia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AO</m:t>
                  </m:r>
                </m:e>
              </m:acc>
              <m:r>
                <w:rPr>
                  <w:rFonts w:ascii="Cambria Math" w:eastAsiaTheme="minorEastAsia" w:hAnsi="Cambria Math"/>
                </w:rPr>
                <m:t>;</m:t>
              </m:r>
            </m:oMath>
            <w:proofErr w:type="gramEnd"/>
          </w:p>
          <w:p w:rsidR="00964FF7" w:rsidRPr="00043D12" w:rsidRDefault="00964FF7" w:rsidP="00737367">
            <w:pPr>
              <w:pStyle w:val="a4"/>
              <w:numPr>
                <w:ilvl w:val="1"/>
                <w:numId w:val="2"/>
              </w:numPr>
              <w:spacing w:line="276" w:lineRule="auto"/>
              <w:rPr>
                <w:rFonts w:eastAsiaTheme="minorEastAsia"/>
                <w:b/>
              </w:rPr>
            </w:pPr>
            <w:r w:rsidRPr="00043D12"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AO</m:t>
                  </m:r>
                </m:e>
              </m:acc>
            </m:oMath>
            <w:r w:rsidRPr="00043D12">
              <w:rPr>
                <w:rFonts w:eastAsiaTheme="minorEastAsia"/>
              </w:rPr>
              <w:t xml:space="preserve"> 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DE</m:t>
                  </m:r>
                </m:e>
              </m:acc>
            </m:oMath>
            <w:r w:rsidRPr="00043D12">
              <w:rPr>
                <w:rFonts w:eastAsiaTheme="minorEastAsia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DM</m:t>
                  </m:r>
                </m:e>
              </m:acc>
              <m:r>
                <w:rPr>
                  <w:rFonts w:ascii="Cambria Math" w:eastAsiaTheme="minorEastAsia" w:hAnsi="Cambria Math"/>
                </w:rPr>
                <m:t>,</m:t>
              </m:r>
            </m:oMath>
            <w:r w:rsidRPr="00043D12">
              <w:rPr>
                <w:rFonts w:eastAsiaTheme="minorEastAsia"/>
              </w:rPr>
              <w:t xml:space="preserve"> если </w:t>
            </w:r>
            <m:oMath>
              <m:r>
                <w:rPr>
                  <w:rFonts w:ascii="Cambria Math" w:eastAsiaTheme="minorEastAsia" w:hAnsi="Cambria Math"/>
                </w:rPr>
                <m:t>E</m:t>
              </m:r>
            </m:oMath>
            <w:r w:rsidRPr="00043D12">
              <w:rPr>
                <w:rFonts w:eastAsiaTheme="minorEastAsia"/>
              </w:rPr>
              <w:t xml:space="preserve"> и </w:t>
            </w:r>
            <w:r w:rsidRPr="00043D12">
              <w:rPr>
                <w:rFonts w:eastAsiaTheme="minorEastAsia"/>
                <w:i/>
                <w:lang w:val="en-US"/>
              </w:rPr>
              <w:t>M</w:t>
            </w:r>
            <w:r w:rsidRPr="00043D12">
              <w:rPr>
                <w:rFonts w:eastAsiaTheme="minorEastAsia"/>
                <w:i/>
              </w:rPr>
              <w:t xml:space="preserve"> </w:t>
            </w:r>
            <w:r w:rsidRPr="00043D12">
              <w:rPr>
                <w:rFonts w:eastAsiaTheme="minorEastAsia"/>
              </w:rPr>
              <w:t xml:space="preserve">– середины сторон </w:t>
            </w:r>
            <w:r w:rsidRPr="00043D12">
              <w:rPr>
                <w:rFonts w:eastAsiaTheme="minorEastAsia"/>
                <w:i/>
                <w:lang w:val="en-US"/>
              </w:rPr>
              <w:t>AB</w:t>
            </w:r>
            <w:r w:rsidRPr="00043D12">
              <w:rPr>
                <w:rFonts w:eastAsiaTheme="minorEastAsia"/>
              </w:rPr>
              <w:t xml:space="preserve"> и </w:t>
            </w:r>
            <w:r w:rsidRPr="00043D12">
              <w:rPr>
                <w:rFonts w:eastAsiaTheme="minorEastAsia"/>
                <w:i/>
                <w:lang w:val="en-US"/>
              </w:rPr>
              <w:t>BC</w:t>
            </w:r>
            <w:r w:rsidRPr="00043D12">
              <w:rPr>
                <w:rFonts w:eastAsiaTheme="minorEastAsia"/>
              </w:rPr>
              <w:t xml:space="preserve"> соответственно.</w:t>
            </w:r>
          </w:p>
        </w:tc>
      </w:tr>
      <w:tr w:rsidR="00964FF7" w:rsidTr="00964FF7">
        <w:tc>
          <w:tcPr>
            <w:tcW w:w="6061" w:type="dxa"/>
          </w:tcPr>
          <w:p w:rsidR="00964FF7" w:rsidRDefault="00964FF7" w:rsidP="00737367">
            <w:pPr>
              <w:spacing w:before="240"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 вариант </w:t>
            </w:r>
          </w:p>
          <w:p w:rsidR="00964FF7" w:rsidRPr="00025DB6" w:rsidRDefault="00964FF7" w:rsidP="00737367">
            <w:pPr>
              <w:pStyle w:val="a4"/>
              <w:numPr>
                <w:ilvl w:val="0"/>
                <w:numId w:val="1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Начертите параллелограмм </w:t>
            </w:r>
            <w:r>
              <w:rPr>
                <w:rFonts w:eastAsiaTheme="minorEastAsia"/>
                <w:lang w:val="en-US"/>
              </w:rPr>
              <w:t>ABCD</w:t>
            </w:r>
            <w:r w:rsidRPr="00B16B23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постройте векторы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CB</m:t>
                  </m:r>
                </m:e>
              </m:acc>
              <m:r>
                <w:rPr>
                  <w:rFonts w:ascii="Cambria Math" w:eastAsiaTheme="minorEastAsia" w:hAnsi="Cambria Math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CD</m:t>
                  </m:r>
                </m:e>
              </m:acc>
              <m:r>
                <w:rPr>
                  <w:rFonts w:ascii="Cambria Math" w:eastAsiaTheme="minorEastAsia" w:hAnsi="Cambria Math"/>
                </w:rPr>
                <m:t>,</m:t>
              </m:r>
            </m:oMath>
            <w:r w:rsidRPr="00025DB6">
              <w:rPr>
                <w:rFonts w:eastAsiaTheme="minorEastAsi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</w:rPr>
                <m:t>(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BA</m:t>
                  </m:r>
                </m:e>
              </m:acc>
              <m:r>
                <w:rPr>
                  <w:rFonts w:ascii="Cambria Math" w:eastAsiaTheme="minorEastAsia" w:hAnsi="Cambria Math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BC</m:t>
                  </m:r>
                </m:e>
              </m:acc>
              <m:r>
                <w:rPr>
                  <w:rFonts w:ascii="Cambria Math" w:eastAsiaTheme="minorEastAsia" w:hAnsi="Cambria Math"/>
                </w:rPr>
                <m:t>)</m:t>
              </m:r>
            </m:oMath>
          </w:p>
          <w:p w:rsidR="00964FF7" w:rsidRDefault="00964FF7" w:rsidP="00737367">
            <w:pPr>
              <w:pStyle w:val="a4"/>
              <w:numPr>
                <w:ilvl w:val="0"/>
                <w:numId w:val="1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 треугольнике </w:t>
            </w:r>
            <w:r>
              <w:rPr>
                <w:rFonts w:eastAsiaTheme="minorEastAsia"/>
                <w:lang w:val="en-US"/>
              </w:rPr>
              <w:t>ABC</w:t>
            </w:r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lang w:val="en-US"/>
              </w:rPr>
              <w:t>B</w:t>
            </w:r>
            <w:r w:rsidRPr="00025DB6">
              <w:rPr>
                <w:rFonts w:eastAsiaTheme="minorEastAsia"/>
                <w:vertAlign w:val="subscript"/>
              </w:rPr>
              <w:t xml:space="preserve">1 </w:t>
            </w:r>
            <w:r w:rsidRPr="00025DB6">
              <w:rPr>
                <w:rFonts w:eastAsiaTheme="minorEastAsia"/>
              </w:rPr>
              <w:t xml:space="preserve">– </w:t>
            </w:r>
            <w:r>
              <w:rPr>
                <w:rFonts w:eastAsiaTheme="minorEastAsia"/>
              </w:rPr>
              <w:t xml:space="preserve">середина </w:t>
            </w:r>
            <w:r>
              <w:rPr>
                <w:rFonts w:eastAsiaTheme="minorEastAsia"/>
                <w:lang w:val="en-US"/>
              </w:rPr>
              <w:t>AC</w:t>
            </w:r>
            <w:r w:rsidRPr="00025DB6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  <w:lang w:val="en-US"/>
              </w:rPr>
              <w:t>M</w:t>
            </w:r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– точка пересечения медиан</w:t>
            </w:r>
          </w:p>
          <w:p w:rsidR="00964FF7" w:rsidRDefault="00964FF7" w:rsidP="00737367">
            <w:pPr>
              <w:pStyle w:val="a4"/>
              <w:numPr>
                <w:ilvl w:val="1"/>
                <w:numId w:val="1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e>
              </m:acc>
              <m:r>
                <w:rPr>
                  <w:rFonts w:ascii="Cambria Math" w:eastAsiaTheme="minorEastAsia" w:hAnsi="Cambria Math"/>
                </w:rPr>
                <m:t xml:space="preserve"> </m:t>
              </m:r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MA</m:t>
                  </m:r>
                </m:e>
              </m:acc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MC</m:t>
                  </m:r>
                </m:e>
              </m:acc>
            </m:oMath>
            <w:r>
              <w:rPr>
                <w:rFonts w:eastAsiaTheme="minorEastAsia"/>
              </w:rPr>
              <w:t>;</w:t>
            </w:r>
          </w:p>
          <w:p w:rsidR="00964FF7" w:rsidRDefault="00964FF7" w:rsidP="00737367">
            <w:pPr>
              <w:pStyle w:val="a4"/>
              <w:numPr>
                <w:ilvl w:val="1"/>
                <w:numId w:val="1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CM</m:t>
                  </m:r>
                </m:e>
              </m:acc>
            </m:oMath>
            <w:r>
              <w:rPr>
                <w:rFonts w:eastAsiaTheme="minorEastAsia"/>
              </w:rPr>
              <w:t xml:space="preserve"> 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CB</m:t>
                  </m:r>
                </m:e>
              </m:acc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CA</m:t>
                  </m:r>
                </m:e>
              </m:acc>
              <m:r>
                <w:rPr>
                  <w:rFonts w:ascii="Cambria Math" w:eastAsiaTheme="minorEastAsia" w:hAnsi="Cambria Math"/>
                </w:rPr>
                <m:t>;</m:t>
              </m:r>
            </m:oMath>
          </w:p>
          <w:p w:rsidR="00964FF7" w:rsidRPr="00B16B23" w:rsidRDefault="00964FF7" w:rsidP="00737367">
            <w:pPr>
              <w:pStyle w:val="a4"/>
              <w:numPr>
                <w:ilvl w:val="1"/>
                <w:numId w:val="1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M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e>
              </m:acc>
            </m:oMath>
            <w:r>
              <w:rPr>
                <w:rFonts w:eastAsiaTheme="minorEastAsia"/>
              </w:rPr>
              <w:t xml:space="preserve"> 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AB</m:t>
                  </m:r>
                </m:e>
              </m:acc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AC</m:t>
                  </m:r>
                </m:e>
              </m:acc>
              <m:r>
                <w:rPr>
                  <w:rFonts w:ascii="Cambria Math" w:eastAsiaTheme="minorEastAsia" w:hAnsi="Cambria Math"/>
                </w:rPr>
                <m:t>,</m:t>
              </m:r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если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∈BC</m:t>
              </m:r>
            </m:oMath>
            <w:r w:rsidRPr="00025DB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r>
                <w:rPr>
                  <w:rFonts w:ascii="Cambria Math" w:eastAsiaTheme="minorEastAsia" w:hAnsi="Cambria Math"/>
                </w:rPr>
                <m:t>B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 xml:space="preserve">: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C=1:2</m:t>
              </m:r>
            </m:oMath>
            <w:r w:rsidRPr="00025DB6">
              <w:rPr>
                <w:rFonts w:eastAsiaTheme="minorEastAsia"/>
              </w:rPr>
              <w:t xml:space="preserve"> </w:t>
            </w:r>
          </w:p>
        </w:tc>
        <w:tc>
          <w:tcPr>
            <w:tcW w:w="6061" w:type="dxa"/>
          </w:tcPr>
          <w:p w:rsidR="00964FF7" w:rsidRDefault="00964FF7" w:rsidP="00737367">
            <w:pPr>
              <w:spacing w:before="240" w:line="276" w:lineRule="auto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</w:rPr>
              <w:t xml:space="preserve">2 вариант </w:t>
            </w:r>
          </w:p>
          <w:p w:rsidR="00964FF7" w:rsidRPr="00025DB6" w:rsidRDefault="00964FF7" w:rsidP="00737367">
            <w:pPr>
              <w:pStyle w:val="a4"/>
              <w:numPr>
                <w:ilvl w:val="0"/>
                <w:numId w:val="2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Начертите два неколлинеарных вектора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 xml:space="preserve"> и 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e>
              </m:acc>
            </m:oMath>
            <w:r>
              <w:rPr>
                <w:rFonts w:eastAsiaTheme="minorEastAsia"/>
              </w:rPr>
              <w:t xml:space="preserve">, отложенных от разных точек. </w:t>
            </w:r>
            <w:proofErr w:type="gramStart"/>
            <w:r>
              <w:rPr>
                <w:rFonts w:eastAsiaTheme="minorEastAsia"/>
              </w:rPr>
              <w:t xml:space="preserve">Постройте векторы 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с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  <m:r>
                <w:rPr>
                  <w:rFonts w:ascii="Cambria Math" w:eastAsiaTheme="minorEastAsia" w:hAnsi="Cambria Math"/>
                </w:rPr>
                <m:t>,</m:t>
              </m:r>
            </m:oMath>
            <w:r w:rsidRPr="00025DB6">
              <w:rPr>
                <w:rFonts w:eastAsiaTheme="minorEastAsia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  <m:r>
                <w:rPr>
                  <w:rFonts w:ascii="Cambria Math" w:eastAsiaTheme="minorEastAsia" w:hAnsi="Cambria Math"/>
                </w:rPr>
                <m:t>)</m:t>
              </m:r>
            </m:oMath>
            <w:r w:rsidRPr="00043D12">
              <w:rPr>
                <w:rFonts w:eastAsiaTheme="minorEastAsia"/>
              </w:rPr>
              <w:t>.</w:t>
            </w:r>
            <w:proofErr w:type="gramEnd"/>
          </w:p>
          <w:p w:rsidR="00964FF7" w:rsidRDefault="00964FF7" w:rsidP="00737367">
            <w:pPr>
              <w:pStyle w:val="a4"/>
              <w:numPr>
                <w:ilvl w:val="0"/>
                <w:numId w:val="2"/>
              </w:numPr>
              <w:spacing w:before="24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 трапеции </w:t>
            </w:r>
            <w:r>
              <w:rPr>
                <w:rFonts w:eastAsiaTheme="minorEastAsia"/>
                <w:lang w:val="en-US"/>
              </w:rPr>
              <w:t>ABCD</w:t>
            </w:r>
            <w:r w:rsidRPr="00D72A47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основания </w:t>
            </w:r>
            <w:r>
              <w:rPr>
                <w:rFonts w:eastAsiaTheme="minorEastAsia"/>
                <w:lang w:val="en-US"/>
              </w:rPr>
              <w:t>AD</w:t>
            </w:r>
            <w:r w:rsidRPr="00D72A47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w:r>
              <w:rPr>
                <w:rFonts w:eastAsiaTheme="minorEastAsia"/>
                <w:lang w:val="en-US"/>
              </w:rPr>
              <w:t>BC</w:t>
            </w:r>
            <w:r w:rsidRPr="00D72A47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относятся как 3:</w:t>
            </w:r>
            <w:r w:rsidRPr="00964FF7">
              <w:rPr>
                <w:rFonts w:eastAsiaTheme="minorEastAsia"/>
              </w:rPr>
              <w:t>1</w:t>
            </w:r>
            <w:r>
              <w:rPr>
                <w:rFonts w:eastAsiaTheme="minorEastAsia"/>
              </w:rPr>
              <w:t>. Диагонали трапеции пересекаются в точке О.</w:t>
            </w:r>
          </w:p>
          <w:p w:rsidR="00964FF7" w:rsidRPr="00043D12" w:rsidRDefault="00964FF7" w:rsidP="00737367">
            <w:pPr>
              <w:pStyle w:val="a4"/>
              <w:numPr>
                <w:ilvl w:val="1"/>
                <w:numId w:val="2"/>
              </w:numPr>
              <w:spacing w:before="240" w:line="276" w:lineRule="auto"/>
              <w:rPr>
                <w:rFonts w:eastAsiaTheme="minorEastAsia"/>
              </w:rPr>
            </w:pPr>
            <w:r w:rsidRPr="00043D12"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AC</m:t>
                  </m:r>
                </m:e>
              </m:acc>
              <m:r>
                <w:rPr>
                  <w:rFonts w:ascii="Cambria Math" w:eastAsiaTheme="minorEastAsia" w:hAnsi="Cambria Math"/>
                </w:rPr>
                <m:t xml:space="preserve"> </m:t>
              </m:r>
            </m:oMath>
            <w:r w:rsidRPr="00043D12">
              <w:rPr>
                <w:rFonts w:eastAsiaTheme="minorEastAsia"/>
              </w:rPr>
              <w:t xml:space="preserve"> 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AB</m:t>
                  </m:r>
                </m:e>
              </m:acc>
            </m:oMath>
            <w:r w:rsidRPr="00043D12">
              <w:rPr>
                <w:rFonts w:eastAsiaTheme="minorEastAsia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AD</m:t>
                  </m:r>
                </m:e>
              </m:acc>
            </m:oMath>
            <w:r w:rsidRPr="00043D12">
              <w:rPr>
                <w:rFonts w:eastAsiaTheme="minorEastAsia"/>
              </w:rPr>
              <w:t>;</w:t>
            </w:r>
          </w:p>
          <w:p w:rsidR="00964FF7" w:rsidRPr="00043D12" w:rsidRDefault="00964FF7" w:rsidP="00737367">
            <w:pPr>
              <w:pStyle w:val="a4"/>
              <w:numPr>
                <w:ilvl w:val="1"/>
                <w:numId w:val="2"/>
              </w:numPr>
              <w:spacing w:before="240" w:line="276" w:lineRule="auto"/>
              <w:rPr>
                <w:rFonts w:eastAsiaTheme="minorEastAsia"/>
              </w:rPr>
            </w:pPr>
            <w:proofErr w:type="gramStart"/>
            <w:r w:rsidRPr="00043D12"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BO</m:t>
                  </m:r>
                </m:e>
              </m:acc>
            </m:oMath>
            <w:r w:rsidRPr="00043D12">
              <w:rPr>
                <w:rFonts w:eastAsiaTheme="minorEastAsia"/>
              </w:rPr>
              <w:t xml:space="preserve"> 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AD</m:t>
                  </m:r>
                </m:e>
              </m:acc>
            </m:oMath>
            <w:r w:rsidRPr="00043D12">
              <w:rPr>
                <w:rFonts w:eastAsiaTheme="minorEastAsia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AO</m:t>
                  </m:r>
                </m:e>
              </m:acc>
              <m:r>
                <w:rPr>
                  <w:rFonts w:ascii="Cambria Math" w:eastAsiaTheme="minorEastAsia" w:hAnsi="Cambria Math"/>
                </w:rPr>
                <m:t>;</m:t>
              </m:r>
            </m:oMath>
            <w:proofErr w:type="gramEnd"/>
          </w:p>
          <w:p w:rsidR="00964FF7" w:rsidRPr="00043D12" w:rsidRDefault="00964FF7" w:rsidP="00737367">
            <w:pPr>
              <w:pStyle w:val="a4"/>
              <w:numPr>
                <w:ilvl w:val="1"/>
                <w:numId w:val="2"/>
              </w:numPr>
              <w:spacing w:line="276" w:lineRule="auto"/>
              <w:rPr>
                <w:rFonts w:eastAsiaTheme="minorEastAsia"/>
                <w:b/>
              </w:rPr>
            </w:pPr>
            <w:r w:rsidRPr="00043D12">
              <w:rPr>
                <w:rFonts w:eastAsiaTheme="minorEastAsia"/>
              </w:rPr>
              <w:t xml:space="preserve">Выразите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AO</m:t>
                  </m:r>
                </m:e>
              </m:acc>
            </m:oMath>
            <w:r w:rsidRPr="00043D12">
              <w:rPr>
                <w:rFonts w:eastAsiaTheme="minorEastAsia"/>
              </w:rPr>
              <w:t xml:space="preserve"> через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DE</m:t>
                  </m:r>
                </m:e>
              </m:acc>
            </m:oMath>
            <w:r w:rsidRPr="00043D12">
              <w:rPr>
                <w:rFonts w:eastAsiaTheme="minorEastAsia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DM</m:t>
                  </m:r>
                </m:e>
              </m:acc>
              <m:r>
                <w:rPr>
                  <w:rFonts w:ascii="Cambria Math" w:eastAsiaTheme="minorEastAsia" w:hAnsi="Cambria Math"/>
                </w:rPr>
                <m:t>,</m:t>
              </m:r>
            </m:oMath>
            <w:r w:rsidRPr="00043D12">
              <w:rPr>
                <w:rFonts w:eastAsiaTheme="minorEastAsia"/>
              </w:rPr>
              <w:t xml:space="preserve"> если </w:t>
            </w:r>
            <m:oMath>
              <m:r>
                <w:rPr>
                  <w:rFonts w:ascii="Cambria Math" w:eastAsiaTheme="minorEastAsia" w:hAnsi="Cambria Math"/>
                </w:rPr>
                <m:t>E</m:t>
              </m:r>
            </m:oMath>
            <w:r w:rsidRPr="00043D12">
              <w:rPr>
                <w:rFonts w:eastAsiaTheme="minorEastAsia"/>
              </w:rPr>
              <w:t xml:space="preserve"> и </w:t>
            </w:r>
            <w:r w:rsidRPr="00043D12">
              <w:rPr>
                <w:rFonts w:eastAsiaTheme="minorEastAsia"/>
                <w:i/>
                <w:lang w:val="en-US"/>
              </w:rPr>
              <w:t>M</w:t>
            </w:r>
            <w:r w:rsidRPr="00043D12">
              <w:rPr>
                <w:rFonts w:eastAsiaTheme="minorEastAsia"/>
                <w:i/>
              </w:rPr>
              <w:t xml:space="preserve"> </w:t>
            </w:r>
            <w:r w:rsidRPr="00043D12">
              <w:rPr>
                <w:rFonts w:eastAsiaTheme="minorEastAsia"/>
              </w:rPr>
              <w:t xml:space="preserve">– середины сторон </w:t>
            </w:r>
            <w:r w:rsidRPr="00043D12">
              <w:rPr>
                <w:rFonts w:eastAsiaTheme="minorEastAsia"/>
                <w:i/>
                <w:lang w:val="en-US"/>
              </w:rPr>
              <w:t>AB</w:t>
            </w:r>
            <w:r w:rsidRPr="00043D12">
              <w:rPr>
                <w:rFonts w:eastAsiaTheme="minorEastAsia"/>
              </w:rPr>
              <w:t xml:space="preserve"> и </w:t>
            </w:r>
            <w:r w:rsidRPr="00043D12">
              <w:rPr>
                <w:rFonts w:eastAsiaTheme="minorEastAsia"/>
                <w:i/>
                <w:lang w:val="en-US"/>
              </w:rPr>
              <w:t>BC</w:t>
            </w:r>
            <w:r w:rsidRPr="00043D12">
              <w:rPr>
                <w:rFonts w:eastAsiaTheme="minorEastAsia"/>
              </w:rPr>
              <w:t xml:space="preserve"> соответственно.</w:t>
            </w:r>
            <w:bookmarkStart w:id="0" w:name="_GoBack"/>
            <w:bookmarkEnd w:id="0"/>
          </w:p>
        </w:tc>
      </w:tr>
    </w:tbl>
    <w:p w:rsidR="0056759D" w:rsidRPr="00964FF7" w:rsidRDefault="0056759D" w:rsidP="00964FF7">
      <w:pPr>
        <w:rPr>
          <w:lang w:val="en-US"/>
        </w:rPr>
      </w:pPr>
    </w:p>
    <w:sectPr w:rsidR="0056759D" w:rsidRPr="00964FF7" w:rsidSect="00964FF7">
      <w:pgSz w:w="11906" w:h="16838"/>
      <w:pgMar w:top="142" w:right="0" w:bottom="1134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35A68"/>
    <w:multiLevelType w:val="hybridMultilevel"/>
    <w:tmpl w:val="8A30E7C8"/>
    <w:lvl w:ilvl="0" w:tplc="DF28B8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E74A90AC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A766C"/>
    <w:multiLevelType w:val="hybridMultilevel"/>
    <w:tmpl w:val="B338D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192"/>
    <w:rsid w:val="004033D8"/>
    <w:rsid w:val="0056759D"/>
    <w:rsid w:val="00964FF7"/>
    <w:rsid w:val="00A3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4F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4FF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64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4F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4F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4FF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64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4F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451</Words>
  <Characters>2574</Characters>
  <Application>Microsoft Office Word</Application>
  <DocSecurity>0</DocSecurity>
  <Lines>21</Lines>
  <Paragraphs>6</Paragraphs>
  <ScaleCrop>false</ScaleCrop>
  <Company>Microsoft</Company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2020-06-10T14:34:00Z</dcterms:created>
  <dcterms:modified xsi:type="dcterms:W3CDTF">2020-06-10T14:37:00Z</dcterms:modified>
</cp:coreProperties>
</file>